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83C16" w14:textId="77777777" w:rsidR="00EB73D7" w:rsidRPr="00EB73D7" w:rsidRDefault="00EB73D7" w:rsidP="00EB73D7">
      <w:pPr>
        <w:spacing w:before="100" w:beforeAutospacing="1" w:after="100" w:afterAutospacing="1" w:line="240" w:lineRule="auto"/>
        <w:outlineLvl w:val="2"/>
        <w:rPr>
          <w:rFonts w:ascii="Times New Roman" w:eastAsia="Times New Roman" w:hAnsi="Times New Roman" w:cs="Times New Roman"/>
          <w:b/>
          <w:bCs/>
          <w:sz w:val="36"/>
          <w:szCs w:val="36"/>
          <w:lang w:eastAsia="en-GB"/>
        </w:rPr>
      </w:pPr>
      <w:r w:rsidRPr="00EB73D7">
        <w:rPr>
          <w:rFonts w:ascii="Times New Roman" w:eastAsia="Times New Roman" w:hAnsi="Times New Roman" w:cs="Times New Roman"/>
          <w:b/>
          <w:bCs/>
          <w:sz w:val="36"/>
          <w:szCs w:val="36"/>
          <w:lang w:eastAsia="en-GB"/>
        </w:rPr>
        <w:t xml:space="preserve">New benefice in the Dales joyfully welcomes its new </w:t>
      </w:r>
      <w:proofErr w:type="gramStart"/>
      <w:r w:rsidRPr="00EB73D7">
        <w:rPr>
          <w:rFonts w:ascii="Times New Roman" w:eastAsia="Times New Roman" w:hAnsi="Times New Roman" w:cs="Times New Roman"/>
          <w:b/>
          <w:bCs/>
          <w:sz w:val="36"/>
          <w:szCs w:val="36"/>
          <w:lang w:eastAsia="en-GB"/>
        </w:rPr>
        <w:t>priest</w:t>
      </w:r>
      <w:proofErr w:type="gramEnd"/>
      <w:r w:rsidRPr="00EB73D7">
        <w:rPr>
          <w:rFonts w:ascii="Times New Roman" w:eastAsia="Times New Roman" w:hAnsi="Times New Roman" w:cs="Times New Roman"/>
          <w:b/>
          <w:bCs/>
          <w:sz w:val="36"/>
          <w:szCs w:val="36"/>
          <w:lang w:eastAsia="en-GB"/>
        </w:rPr>
        <w:t xml:space="preserve"> </w:t>
      </w:r>
    </w:p>
    <w:p w14:paraId="6255E012" w14:textId="77777777" w:rsidR="00EB73D7" w:rsidRPr="00EB73D7" w:rsidRDefault="00EB73D7" w:rsidP="00EB73D7">
      <w:pPr>
        <w:spacing w:after="0" w:line="240" w:lineRule="auto"/>
        <w:rPr>
          <w:rFonts w:ascii="Times New Roman" w:eastAsia="Times New Roman" w:hAnsi="Times New Roman" w:cs="Times New Roman"/>
          <w:sz w:val="24"/>
          <w:szCs w:val="24"/>
          <w:lang w:eastAsia="en-GB"/>
        </w:rPr>
      </w:pPr>
      <w:r w:rsidRPr="00EB73D7">
        <w:rPr>
          <w:rFonts w:ascii="Times New Roman" w:eastAsia="Times New Roman" w:hAnsi="Times New Roman" w:cs="Times New Roman"/>
          <w:sz w:val="24"/>
          <w:szCs w:val="24"/>
          <w:lang w:eastAsia="en-GB"/>
        </w:rPr>
        <w:t xml:space="preserve">Submitted by </w:t>
      </w:r>
      <w:proofErr w:type="spellStart"/>
      <w:proofErr w:type="gramStart"/>
      <w:r w:rsidRPr="00EB73D7">
        <w:rPr>
          <w:rFonts w:ascii="Times New Roman" w:eastAsia="Times New Roman" w:hAnsi="Times New Roman" w:cs="Times New Roman"/>
          <w:sz w:val="24"/>
          <w:szCs w:val="24"/>
          <w:lang w:eastAsia="en-GB"/>
        </w:rPr>
        <w:t>chris.tate</w:t>
      </w:r>
      <w:proofErr w:type="spellEnd"/>
      <w:proofErr w:type="gramEnd"/>
      <w:r w:rsidRPr="00EB73D7">
        <w:rPr>
          <w:rFonts w:ascii="Times New Roman" w:eastAsia="Times New Roman" w:hAnsi="Times New Roman" w:cs="Times New Roman"/>
          <w:sz w:val="24"/>
          <w:szCs w:val="24"/>
          <w:lang w:eastAsia="en-GB"/>
        </w:rPr>
        <w:t xml:space="preserve"> on Fri, 18/06/2021 - 13:16 </w:t>
      </w:r>
    </w:p>
    <w:p w14:paraId="138208B4" w14:textId="56541D4A" w:rsidR="00EB73D7" w:rsidRPr="00EB73D7" w:rsidRDefault="00EB73D7" w:rsidP="00EB73D7">
      <w:pPr>
        <w:spacing w:before="100" w:beforeAutospacing="1" w:after="100" w:afterAutospacing="1" w:line="240" w:lineRule="auto"/>
        <w:rPr>
          <w:rFonts w:ascii="Times New Roman" w:eastAsia="Times New Roman" w:hAnsi="Times New Roman" w:cs="Times New Roman"/>
          <w:sz w:val="28"/>
          <w:szCs w:val="28"/>
          <w:lang w:eastAsia="en-GB"/>
        </w:rPr>
      </w:pPr>
      <w:r w:rsidRPr="00EB73D7">
        <w:rPr>
          <w:rFonts w:ascii="Times New Roman" w:eastAsia="Times New Roman" w:hAnsi="Times New Roman" w:cs="Times New Roman"/>
          <w:noProof/>
          <w:sz w:val="24"/>
          <w:szCs w:val="24"/>
          <w:lang w:eastAsia="en-GB"/>
        </w:rPr>
        <w:drawing>
          <wp:inline distT="0" distB="0" distL="0" distR="0" wp14:anchorId="0D7B6CB5" wp14:editId="7FC8D303">
            <wp:extent cx="6120130" cy="2974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2974975"/>
                    </a:xfrm>
                    <a:prstGeom prst="rect">
                      <a:avLst/>
                    </a:prstGeom>
                    <a:noFill/>
                    <a:ln>
                      <a:noFill/>
                    </a:ln>
                  </pic:spPr>
                </pic:pic>
              </a:graphicData>
            </a:graphic>
          </wp:inline>
        </w:drawing>
      </w:r>
      <w:r w:rsidRPr="00EB73D7">
        <w:rPr>
          <w:rFonts w:ascii="Times New Roman" w:eastAsia="Times New Roman" w:hAnsi="Times New Roman" w:cs="Times New Roman"/>
          <w:sz w:val="28"/>
          <w:szCs w:val="28"/>
          <w:lang w:eastAsia="en-GB"/>
        </w:rPr>
        <w:t>The people of the new Upper Aire Benefice (Gargrave, Coniston Cold, and Kirkby in Malhamdale) were in celebratory mood when Bishop Helen-Ann came to St Michael the Archangel, Kirkby Malham, to license Revd Sue McWhinney as their new Associate Priest.</w:t>
      </w:r>
    </w:p>
    <w:p w14:paraId="7E94A605" w14:textId="050EE65F" w:rsidR="00EB73D7" w:rsidRPr="00EB73D7" w:rsidRDefault="00EB73D7" w:rsidP="00EB73D7">
      <w:pPr>
        <w:spacing w:before="100" w:beforeAutospacing="1" w:after="100" w:afterAutospacing="1" w:line="240" w:lineRule="auto"/>
        <w:rPr>
          <w:rFonts w:ascii="Times New Roman" w:eastAsia="Times New Roman" w:hAnsi="Times New Roman" w:cs="Times New Roman"/>
          <w:sz w:val="28"/>
          <w:szCs w:val="28"/>
          <w:lang w:eastAsia="en-GB"/>
        </w:rPr>
      </w:pPr>
      <w:r w:rsidRPr="00EB73D7">
        <w:rPr>
          <w:rFonts w:ascii="Times New Roman" w:eastAsia="Times New Roman" w:hAnsi="Times New Roman" w:cs="Times New Roman"/>
          <w:sz w:val="28"/>
          <w:szCs w:val="28"/>
          <w:lang w:eastAsia="en-GB"/>
        </w:rPr>
        <w:t>Sue will be based in Kirkby Malham and will also be working across the Benefice with Revd Andrew Steer, Priest in Charge.</w:t>
      </w:r>
      <w:r w:rsidRPr="009339A5">
        <w:rPr>
          <w:rFonts w:ascii="Times New Roman" w:eastAsia="Times New Roman" w:hAnsi="Times New Roman" w:cs="Times New Roman"/>
          <w:noProof/>
          <w:sz w:val="28"/>
          <w:szCs w:val="28"/>
          <w:lang w:eastAsia="en-GB"/>
        </w:rPr>
        <w:drawing>
          <wp:inline distT="0" distB="0" distL="0" distR="0" wp14:anchorId="530607F6" wp14:editId="60284C95">
            <wp:extent cx="6120130" cy="2974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2974975"/>
                    </a:xfrm>
                    <a:prstGeom prst="rect">
                      <a:avLst/>
                    </a:prstGeom>
                    <a:noFill/>
                    <a:ln>
                      <a:noFill/>
                    </a:ln>
                  </pic:spPr>
                </pic:pic>
              </a:graphicData>
            </a:graphic>
          </wp:inline>
        </w:drawing>
      </w:r>
    </w:p>
    <w:p w14:paraId="27B21CB5" w14:textId="77777777" w:rsidR="00EB73D7" w:rsidRPr="00EB73D7" w:rsidRDefault="00EB73D7" w:rsidP="00EB73D7">
      <w:pPr>
        <w:spacing w:before="100" w:beforeAutospacing="1" w:after="100" w:afterAutospacing="1" w:line="240" w:lineRule="auto"/>
        <w:rPr>
          <w:rFonts w:ascii="Times New Roman" w:eastAsia="Times New Roman" w:hAnsi="Times New Roman" w:cs="Times New Roman"/>
          <w:sz w:val="28"/>
          <w:szCs w:val="28"/>
          <w:lang w:eastAsia="en-GB"/>
        </w:rPr>
      </w:pPr>
      <w:r w:rsidRPr="00EB73D7">
        <w:rPr>
          <w:rFonts w:ascii="Times New Roman" w:eastAsia="Times New Roman" w:hAnsi="Times New Roman" w:cs="Times New Roman"/>
          <w:sz w:val="28"/>
          <w:szCs w:val="28"/>
          <w:lang w:eastAsia="en-GB"/>
        </w:rPr>
        <w:t xml:space="preserve">People from all three churches took part in the service, as well as members of Sue’s previous church, St Wilfrid’s Calverley. The Revd Canon Robin Gamble, currently covering Calverley in the Vicar’s role, commended Sue for her organisational skills, her ability to make </w:t>
      </w:r>
      <w:proofErr w:type="gramStart"/>
      <w:r w:rsidRPr="00EB73D7">
        <w:rPr>
          <w:rFonts w:ascii="Times New Roman" w:eastAsia="Times New Roman" w:hAnsi="Times New Roman" w:cs="Times New Roman"/>
          <w:sz w:val="28"/>
          <w:szCs w:val="28"/>
          <w:lang w:eastAsia="en-GB"/>
        </w:rPr>
        <w:t>really good</w:t>
      </w:r>
      <w:proofErr w:type="gramEnd"/>
      <w:r w:rsidRPr="00EB73D7">
        <w:rPr>
          <w:rFonts w:ascii="Times New Roman" w:eastAsia="Times New Roman" w:hAnsi="Times New Roman" w:cs="Times New Roman"/>
          <w:sz w:val="28"/>
          <w:szCs w:val="28"/>
          <w:lang w:eastAsia="en-GB"/>
        </w:rPr>
        <w:t xml:space="preserve"> relationships with people, and her deeply prayerful nature.</w:t>
      </w:r>
    </w:p>
    <w:p w14:paraId="77040E36" w14:textId="77777777" w:rsidR="00EB73D7" w:rsidRPr="00EB73D7" w:rsidRDefault="00EB73D7" w:rsidP="00EB73D7">
      <w:pPr>
        <w:spacing w:before="100" w:beforeAutospacing="1" w:after="100" w:afterAutospacing="1" w:line="240" w:lineRule="auto"/>
        <w:rPr>
          <w:rFonts w:ascii="Times New Roman" w:eastAsia="Times New Roman" w:hAnsi="Times New Roman" w:cs="Times New Roman"/>
          <w:sz w:val="28"/>
          <w:szCs w:val="28"/>
          <w:lang w:eastAsia="en-GB"/>
        </w:rPr>
      </w:pPr>
      <w:r w:rsidRPr="00EB73D7">
        <w:rPr>
          <w:rFonts w:ascii="Times New Roman" w:eastAsia="Times New Roman" w:hAnsi="Times New Roman" w:cs="Times New Roman"/>
          <w:sz w:val="28"/>
          <w:szCs w:val="28"/>
          <w:lang w:eastAsia="en-GB"/>
        </w:rPr>
        <w:lastRenderedPageBreak/>
        <w:t xml:space="preserve">Revd Andrew said: “Working in a partnership is exciting - a symbiotic relationship can be really fruitful and bring out the best in each other. In a good partnership the sum of the parts is greater than the whole, and </w:t>
      </w:r>
      <w:proofErr w:type="gramStart"/>
      <w:r w:rsidRPr="00EB73D7">
        <w:rPr>
          <w:rFonts w:ascii="Times New Roman" w:eastAsia="Times New Roman" w:hAnsi="Times New Roman" w:cs="Times New Roman"/>
          <w:sz w:val="28"/>
          <w:szCs w:val="28"/>
          <w:lang w:eastAsia="en-GB"/>
        </w:rPr>
        <w:t>I’m</w:t>
      </w:r>
      <w:proofErr w:type="gramEnd"/>
      <w:r w:rsidRPr="00EB73D7">
        <w:rPr>
          <w:rFonts w:ascii="Times New Roman" w:eastAsia="Times New Roman" w:hAnsi="Times New Roman" w:cs="Times New Roman"/>
          <w:sz w:val="28"/>
          <w:szCs w:val="28"/>
          <w:lang w:eastAsia="en-GB"/>
        </w:rPr>
        <w:t xml:space="preserve"> really excited about working with Sue in this new Benefice.</w:t>
      </w:r>
    </w:p>
    <w:p w14:paraId="71A2323D" w14:textId="77777777" w:rsidR="00EB73D7" w:rsidRPr="00EB73D7" w:rsidRDefault="00EB73D7" w:rsidP="00EB73D7">
      <w:pPr>
        <w:spacing w:before="100" w:beforeAutospacing="1" w:after="100" w:afterAutospacing="1" w:line="240" w:lineRule="auto"/>
        <w:rPr>
          <w:rFonts w:ascii="Times New Roman" w:eastAsia="Times New Roman" w:hAnsi="Times New Roman" w:cs="Times New Roman"/>
          <w:sz w:val="28"/>
          <w:szCs w:val="28"/>
          <w:lang w:eastAsia="en-GB"/>
        </w:rPr>
      </w:pPr>
      <w:r w:rsidRPr="00EB73D7">
        <w:rPr>
          <w:rFonts w:ascii="Times New Roman" w:eastAsia="Times New Roman" w:hAnsi="Times New Roman" w:cs="Times New Roman"/>
          <w:sz w:val="28"/>
          <w:szCs w:val="28"/>
          <w:lang w:eastAsia="en-GB"/>
        </w:rPr>
        <w:t>“Our skills are complementary and having journeyed together through discernment, ordination and curacy we have that all important trust which is essential for a mutual relationship as we build God’s kingdom of love in this place.’</w:t>
      </w:r>
    </w:p>
    <w:p w14:paraId="766E3B7A" w14:textId="33BDA0D0" w:rsidR="00EB73D7" w:rsidRPr="00EB73D7" w:rsidRDefault="00EB73D7" w:rsidP="00EB73D7">
      <w:pPr>
        <w:spacing w:before="100" w:beforeAutospacing="1" w:after="100" w:afterAutospacing="1" w:line="240" w:lineRule="auto"/>
        <w:rPr>
          <w:rFonts w:ascii="Times New Roman" w:eastAsia="Times New Roman" w:hAnsi="Times New Roman" w:cs="Times New Roman"/>
          <w:sz w:val="28"/>
          <w:szCs w:val="28"/>
          <w:lang w:eastAsia="en-GB"/>
        </w:rPr>
      </w:pPr>
      <w:r w:rsidRPr="00EB73D7">
        <w:rPr>
          <w:rFonts w:ascii="Times New Roman" w:eastAsia="Times New Roman" w:hAnsi="Times New Roman" w:cs="Times New Roman"/>
          <w:noProof/>
          <w:sz w:val="24"/>
          <w:szCs w:val="24"/>
          <w:lang w:eastAsia="en-GB"/>
        </w:rPr>
        <w:drawing>
          <wp:inline distT="0" distB="0" distL="0" distR="0" wp14:anchorId="296C48A7" wp14:editId="0A3F26BC">
            <wp:extent cx="4123055" cy="54946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3055" cy="5494655"/>
                    </a:xfrm>
                    <a:prstGeom prst="rect">
                      <a:avLst/>
                    </a:prstGeom>
                    <a:noFill/>
                    <a:ln>
                      <a:noFill/>
                    </a:ln>
                  </pic:spPr>
                </pic:pic>
              </a:graphicData>
            </a:graphic>
          </wp:inline>
        </w:drawing>
      </w:r>
      <w:r w:rsidRPr="00EB73D7">
        <w:rPr>
          <w:rFonts w:ascii="Times New Roman" w:eastAsia="Times New Roman" w:hAnsi="Times New Roman" w:cs="Times New Roman"/>
          <w:sz w:val="28"/>
          <w:szCs w:val="28"/>
          <w:lang w:eastAsia="en-GB"/>
        </w:rPr>
        <w:t>Revd Sue described a clear sense of call to come and serve the people of Malhamdale and the wider benefice and is really looking forward to working with Andrew at this time of new beginnings.</w:t>
      </w:r>
    </w:p>
    <w:p w14:paraId="7DECB81E" w14:textId="77777777" w:rsidR="00EB73D7" w:rsidRPr="00EB73D7" w:rsidRDefault="00EB73D7" w:rsidP="00EB73D7">
      <w:pPr>
        <w:spacing w:before="100" w:beforeAutospacing="1" w:after="100" w:afterAutospacing="1" w:line="240" w:lineRule="auto"/>
        <w:rPr>
          <w:rFonts w:ascii="Times New Roman" w:eastAsia="Times New Roman" w:hAnsi="Times New Roman" w:cs="Times New Roman"/>
          <w:sz w:val="28"/>
          <w:szCs w:val="28"/>
          <w:lang w:eastAsia="en-GB"/>
        </w:rPr>
      </w:pPr>
      <w:r w:rsidRPr="00EB73D7">
        <w:rPr>
          <w:rFonts w:ascii="Times New Roman" w:eastAsia="Times New Roman" w:hAnsi="Times New Roman" w:cs="Times New Roman"/>
          <w:sz w:val="28"/>
          <w:szCs w:val="28"/>
          <w:lang w:eastAsia="en-GB"/>
        </w:rPr>
        <w:t>The Upper Aire benefice came into being on June 1, and she said</w:t>
      </w:r>
      <w:proofErr w:type="gramStart"/>
      <w:r w:rsidRPr="00EB73D7">
        <w:rPr>
          <w:rFonts w:ascii="Times New Roman" w:eastAsia="Times New Roman" w:hAnsi="Times New Roman" w:cs="Times New Roman"/>
          <w:sz w:val="28"/>
          <w:szCs w:val="28"/>
          <w:lang w:eastAsia="en-GB"/>
        </w:rPr>
        <w:t>:  “</w:t>
      </w:r>
      <w:proofErr w:type="gramEnd"/>
      <w:r w:rsidRPr="00EB73D7">
        <w:rPr>
          <w:rFonts w:ascii="Times New Roman" w:eastAsia="Times New Roman" w:hAnsi="Times New Roman" w:cs="Times New Roman"/>
          <w:sz w:val="28"/>
          <w:szCs w:val="28"/>
          <w:lang w:eastAsia="en-GB"/>
        </w:rPr>
        <w:t>I can see lots of potential for growth and resourcing of all three churches through this new team ministry. I am feeling really positive about the future for us all.”</w:t>
      </w:r>
    </w:p>
    <w:p w14:paraId="7D606063" w14:textId="77777777" w:rsidR="00EB73D7" w:rsidRPr="00EB73D7" w:rsidRDefault="00EB73D7" w:rsidP="00EB73D7">
      <w:pPr>
        <w:spacing w:before="100" w:beforeAutospacing="1" w:after="100" w:afterAutospacing="1" w:line="240" w:lineRule="auto"/>
        <w:rPr>
          <w:rFonts w:ascii="Times New Roman" w:eastAsia="Times New Roman" w:hAnsi="Times New Roman" w:cs="Times New Roman"/>
          <w:sz w:val="28"/>
          <w:szCs w:val="28"/>
          <w:lang w:eastAsia="en-GB"/>
        </w:rPr>
      </w:pPr>
      <w:r w:rsidRPr="00EB73D7">
        <w:rPr>
          <w:rFonts w:ascii="Times New Roman" w:eastAsia="Times New Roman" w:hAnsi="Times New Roman" w:cs="Times New Roman"/>
          <w:sz w:val="28"/>
          <w:szCs w:val="28"/>
          <w:lang w:eastAsia="en-GB"/>
        </w:rPr>
        <w:t>Sue and her husband Paul already have many connections with the area due to their love of walking in the Dales, and Paul’s involvement in caving with the Craven Pothole Club.</w:t>
      </w:r>
    </w:p>
    <w:sectPr w:rsidR="00EB73D7" w:rsidRPr="00EB73D7" w:rsidSect="009339A5">
      <w:pgSz w:w="11906" w:h="16838"/>
      <w:pgMar w:top="907"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10B05"/>
    <w:multiLevelType w:val="multilevel"/>
    <w:tmpl w:val="D39EF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3D7"/>
    <w:rsid w:val="001366C9"/>
    <w:rsid w:val="005F74E4"/>
    <w:rsid w:val="009339A5"/>
    <w:rsid w:val="00B871A2"/>
    <w:rsid w:val="00BD0EE5"/>
    <w:rsid w:val="00EB7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78D06"/>
  <w15:chartTrackingRefBased/>
  <w15:docId w15:val="{FB2D4F1F-8B89-4398-AEEE-1E1F5375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B73D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B73D7"/>
    <w:rPr>
      <w:rFonts w:ascii="Times New Roman" w:eastAsia="Times New Roman" w:hAnsi="Times New Roman" w:cs="Times New Roman"/>
      <w:b/>
      <w:bCs/>
      <w:sz w:val="27"/>
      <w:szCs w:val="27"/>
      <w:lang w:eastAsia="en-GB"/>
    </w:rPr>
  </w:style>
  <w:style w:type="character" w:customStyle="1" w:styleId="submitted">
    <w:name w:val="submitted"/>
    <w:basedOn w:val="DefaultParagraphFont"/>
    <w:rsid w:val="00EB73D7"/>
  </w:style>
  <w:style w:type="character" w:customStyle="1" w:styleId="username">
    <w:name w:val="username"/>
    <w:basedOn w:val="DefaultParagraphFont"/>
    <w:rsid w:val="00EB73D7"/>
  </w:style>
  <w:style w:type="paragraph" w:styleId="NormalWeb">
    <w:name w:val="Normal (Web)"/>
    <w:basedOn w:val="Normal"/>
    <w:uiPriority w:val="99"/>
    <w:semiHidden/>
    <w:unhideWhenUsed/>
    <w:rsid w:val="00EB73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B73D7"/>
    <w:rPr>
      <w:color w:val="0000FF"/>
      <w:u w:val="single"/>
    </w:rPr>
  </w:style>
  <w:style w:type="paragraph" w:customStyle="1" w:styleId="addtoany">
    <w:name w:val="addtoany"/>
    <w:basedOn w:val="Normal"/>
    <w:rsid w:val="00EB73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2akit">
    <w:name w:val="a2a_kit"/>
    <w:basedOn w:val="DefaultParagraphFont"/>
    <w:rsid w:val="00EB7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697914">
      <w:bodyDiv w:val="1"/>
      <w:marLeft w:val="0"/>
      <w:marRight w:val="0"/>
      <w:marTop w:val="0"/>
      <w:marBottom w:val="0"/>
      <w:divBdr>
        <w:top w:val="none" w:sz="0" w:space="0" w:color="auto"/>
        <w:left w:val="none" w:sz="0" w:space="0" w:color="auto"/>
        <w:bottom w:val="none" w:sz="0" w:space="0" w:color="auto"/>
        <w:right w:val="none" w:sz="0" w:space="0" w:color="auto"/>
      </w:divBdr>
      <w:divsChild>
        <w:div w:id="949046050">
          <w:marLeft w:val="0"/>
          <w:marRight w:val="0"/>
          <w:marTop w:val="0"/>
          <w:marBottom w:val="0"/>
          <w:divBdr>
            <w:top w:val="none" w:sz="0" w:space="0" w:color="auto"/>
            <w:left w:val="none" w:sz="0" w:space="0" w:color="auto"/>
            <w:bottom w:val="none" w:sz="0" w:space="0" w:color="auto"/>
            <w:right w:val="none" w:sz="0" w:space="0" w:color="auto"/>
          </w:divBdr>
        </w:div>
        <w:div w:id="785583773">
          <w:marLeft w:val="0"/>
          <w:marRight w:val="0"/>
          <w:marTop w:val="0"/>
          <w:marBottom w:val="0"/>
          <w:divBdr>
            <w:top w:val="none" w:sz="0" w:space="0" w:color="auto"/>
            <w:left w:val="none" w:sz="0" w:space="0" w:color="auto"/>
            <w:bottom w:val="none" w:sz="0" w:space="0" w:color="auto"/>
            <w:right w:val="none" w:sz="0" w:space="0" w:color="auto"/>
          </w:divBdr>
          <w:divsChild>
            <w:div w:id="856310363">
              <w:marLeft w:val="0"/>
              <w:marRight w:val="0"/>
              <w:marTop w:val="0"/>
              <w:marBottom w:val="0"/>
              <w:divBdr>
                <w:top w:val="none" w:sz="0" w:space="0" w:color="auto"/>
                <w:left w:val="none" w:sz="0" w:space="0" w:color="auto"/>
                <w:bottom w:val="none" w:sz="0" w:space="0" w:color="auto"/>
                <w:right w:val="none" w:sz="0" w:space="0" w:color="auto"/>
              </w:divBdr>
              <w:divsChild>
                <w:div w:id="407071803">
                  <w:marLeft w:val="0"/>
                  <w:marRight w:val="0"/>
                  <w:marTop w:val="0"/>
                  <w:marBottom w:val="0"/>
                  <w:divBdr>
                    <w:top w:val="none" w:sz="0" w:space="0" w:color="auto"/>
                    <w:left w:val="none" w:sz="0" w:space="0" w:color="auto"/>
                    <w:bottom w:val="none" w:sz="0" w:space="0" w:color="auto"/>
                    <w:right w:val="none" w:sz="0" w:space="0" w:color="auto"/>
                  </w:divBdr>
                  <w:divsChild>
                    <w:div w:id="591624995">
                      <w:marLeft w:val="0"/>
                      <w:marRight w:val="0"/>
                      <w:marTop w:val="0"/>
                      <w:marBottom w:val="0"/>
                      <w:divBdr>
                        <w:top w:val="none" w:sz="0" w:space="0" w:color="auto"/>
                        <w:left w:val="none" w:sz="0" w:space="0" w:color="auto"/>
                        <w:bottom w:val="none" w:sz="0" w:space="0" w:color="auto"/>
                        <w:right w:val="none" w:sz="0" w:space="0" w:color="auto"/>
                      </w:divBdr>
                      <w:divsChild>
                        <w:div w:id="770901807">
                          <w:marLeft w:val="0"/>
                          <w:marRight w:val="0"/>
                          <w:marTop w:val="0"/>
                          <w:marBottom w:val="0"/>
                          <w:divBdr>
                            <w:top w:val="none" w:sz="0" w:space="0" w:color="auto"/>
                            <w:left w:val="none" w:sz="0" w:space="0" w:color="auto"/>
                            <w:bottom w:val="none" w:sz="0" w:space="0" w:color="auto"/>
                            <w:right w:val="none" w:sz="0" w:space="0" w:color="auto"/>
                          </w:divBdr>
                          <w:divsChild>
                            <w:div w:id="1307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499820">
                      <w:marLeft w:val="0"/>
                      <w:marRight w:val="0"/>
                      <w:marTop w:val="0"/>
                      <w:marBottom w:val="0"/>
                      <w:divBdr>
                        <w:top w:val="none" w:sz="0" w:space="0" w:color="auto"/>
                        <w:left w:val="none" w:sz="0" w:space="0" w:color="auto"/>
                        <w:bottom w:val="none" w:sz="0" w:space="0" w:color="auto"/>
                        <w:right w:val="none" w:sz="0" w:space="0" w:color="auto"/>
                      </w:divBdr>
                      <w:divsChild>
                        <w:div w:id="980697597">
                          <w:marLeft w:val="0"/>
                          <w:marRight w:val="0"/>
                          <w:marTop w:val="0"/>
                          <w:marBottom w:val="0"/>
                          <w:divBdr>
                            <w:top w:val="none" w:sz="0" w:space="0" w:color="auto"/>
                            <w:left w:val="none" w:sz="0" w:space="0" w:color="auto"/>
                            <w:bottom w:val="none" w:sz="0" w:space="0" w:color="auto"/>
                            <w:right w:val="none" w:sz="0" w:space="0" w:color="auto"/>
                          </w:divBdr>
                          <w:divsChild>
                            <w:div w:id="25128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McWhinney</dc:creator>
  <cp:keywords/>
  <dc:description/>
  <cp:lastModifiedBy>Sue McWhinney</cp:lastModifiedBy>
  <cp:revision>3</cp:revision>
  <dcterms:created xsi:type="dcterms:W3CDTF">2021-07-02T10:33:00Z</dcterms:created>
  <dcterms:modified xsi:type="dcterms:W3CDTF">2021-07-02T10:36:00Z</dcterms:modified>
</cp:coreProperties>
</file>